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27" w:rsidRDefault="00CD3E89" w:rsidP="00CD3E89">
      <w:pPr>
        <w:pStyle w:val="1"/>
        <w:jc w:val="center"/>
      </w:pPr>
      <w:r>
        <w:t>Шкала оценки собственного состояния</w:t>
      </w:r>
      <w:r>
        <w:t xml:space="preserve"> </w:t>
      </w:r>
    </w:p>
    <w:p w:rsidR="002A098A" w:rsidRPr="002A098A" w:rsidRDefault="002A098A" w:rsidP="002A098A"/>
    <w:p w:rsidR="002A098A" w:rsidRDefault="00CD3E89" w:rsidP="002A098A">
      <w:pPr>
        <w:spacing w:after="0" w:line="360" w:lineRule="auto"/>
        <w:ind w:left="-709"/>
      </w:pPr>
      <w:r>
        <w:t xml:space="preserve">Если вы обнаружили у себя данные признаки, то в принятии решения о необходимости обратиться к врачу вам поможет опросник </w:t>
      </w:r>
      <w:proofErr w:type="spellStart"/>
      <w:r>
        <w:t>Макнэра</w:t>
      </w:r>
      <w:proofErr w:type="spellEnd"/>
      <w:r>
        <w:t xml:space="preserve"> и Кана. </w:t>
      </w:r>
    </w:p>
    <w:p w:rsidR="00CD3E89" w:rsidRPr="009014C2" w:rsidRDefault="00CD3E89" w:rsidP="002A098A">
      <w:pPr>
        <w:spacing w:after="0" w:line="360" w:lineRule="auto"/>
        <w:ind w:left="-709"/>
        <w:rPr>
          <w:b/>
        </w:rPr>
      </w:pPr>
      <w:r>
        <w:t xml:space="preserve">Ответьте, в какой степени каждая из 24 проблем, включенных </w:t>
      </w:r>
      <w:proofErr w:type="gramStart"/>
      <w:r>
        <w:t>в опросник</w:t>
      </w:r>
      <w:proofErr w:type="gramEnd"/>
      <w:r>
        <w:t>, проявляется в вашей повседневной жизни</w:t>
      </w:r>
      <w:r w:rsidR="009014C2">
        <w:t>:</w:t>
      </w:r>
      <w:r>
        <w:t xml:space="preserve"> </w:t>
      </w:r>
      <w:r w:rsidRPr="009014C2">
        <w:rPr>
          <w:b/>
        </w:rPr>
        <w:t>0 – никогда; 1 – редко; 2 –</w:t>
      </w:r>
      <w:r w:rsidR="009014C2">
        <w:rPr>
          <w:b/>
        </w:rPr>
        <w:t xml:space="preserve"> </w:t>
      </w:r>
      <w:r w:rsidRPr="009014C2">
        <w:rPr>
          <w:b/>
        </w:rPr>
        <w:t>иногда; 3 – часто; 4 – очень часто</w:t>
      </w:r>
    </w:p>
    <w:p w:rsidR="00CD3E89" w:rsidRDefault="00CD3E89" w:rsidP="00CD3E89">
      <w:pPr>
        <w:spacing w:after="0" w:line="240" w:lineRule="auto"/>
        <w:ind w:left="-709"/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0"/>
        <w:gridCol w:w="6684"/>
        <w:gridCol w:w="567"/>
        <w:gridCol w:w="567"/>
        <w:gridCol w:w="567"/>
        <w:gridCol w:w="567"/>
        <w:gridCol w:w="567"/>
      </w:tblGrid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Я забываю номера телефонов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Я забываю, что и куда положил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Оторвавшись от книги, не могу найти место, которое читал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Мне нужно составить список дел, чтобы ничего не забыть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Я забываю о назначенных встречах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Я забываю, что планировал сделать по дороге домой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Я забываю имена старых знакомых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Мне трудно сосредоточиться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Мне трудно пересказать содержание телепередачи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Я не узнаю знакомых людей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Мне трудно вникнуть в смысл того, что говорят окружающие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Я быстро забываю имена людей, с которыми знакомлюсь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Я забываю, какой сегодня день недели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Когда кто-то говорит, я не могу сосредоточиться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Я перепроверяю, закрыл ли дверь и выключил ли плиту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Я пишу с ошибками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Я легко отвлекаюсь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Перед новым делом меня нужно проинструктировать несколько раз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Мне трудно сосредоточиться, когда я читаю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Я тут же забываю, что мне сказали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Мне трудно принять решение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Я все делаю очень медленно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Мой голова бывает пустой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D3E89" w:rsidRPr="00CD3E89" w:rsidTr="009014C2">
        <w:trPr>
          <w:trHeight w:val="340"/>
        </w:trPr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CD3E89" w:rsidRPr="00CD3E89" w:rsidRDefault="00CD3E89" w:rsidP="009014C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Я забываю, какое сегодня число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CD3E89" w:rsidRPr="00CD3E89" w:rsidRDefault="00CD3E89" w:rsidP="009014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E8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:rsidR="00DD2127" w:rsidRDefault="00DD2127"/>
    <w:p w:rsidR="00EB24EC" w:rsidRPr="00EB24EC" w:rsidRDefault="00EB24EC" w:rsidP="00EB24EC">
      <w:pPr>
        <w:pStyle w:val="Textbody"/>
        <w:shd w:val="clear" w:color="auto" w:fill="FFFFFF"/>
        <w:spacing w:after="0" w:line="270" w:lineRule="atLeast"/>
        <w:ind w:left="-709"/>
        <w:jc w:val="both"/>
        <w:rPr>
          <w:rFonts w:ascii="Calibri" w:eastAsia="Calibri" w:hAnsi="Calibri" w:cs="Times New Roman"/>
          <w:kern w:val="0"/>
          <w:sz w:val="22"/>
          <w:szCs w:val="22"/>
          <w:lang w:val="ru-RU" w:bidi="ar-SA"/>
        </w:rPr>
      </w:pPr>
      <w:r w:rsidRPr="00EB24EC">
        <w:rPr>
          <w:rFonts w:ascii="Calibri" w:eastAsia="Calibri" w:hAnsi="Calibri" w:cs="Times New Roman"/>
          <w:kern w:val="0"/>
          <w:sz w:val="22"/>
          <w:szCs w:val="22"/>
          <w:lang w:val="ru-RU" w:bidi="ar-SA"/>
        </w:rPr>
        <w:t xml:space="preserve">Сложите полученные баллы. </w:t>
      </w:r>
      <w:r w:rsidRPr="00EB24EC">
        <w:rPr>
          <w:rFonts w:ascii="Calibri" w:eastAsia="Calibri" w:hAnsi="Calibri" w:cs="Times New Roman"/>
          <w:b/>
          <w:kern w:val="0"/>
          <w:sz w:val="22"/>
          <w:szCs w:val="22"/>
          <w:lang w:val="ru-RU" w:bidi="ar-SA"/>
        </w:rPr>
        <w:t>Если сумма выше 42</w:t>
      </w:r>
      <w:r w:rsidRPr="00EB24EC">
        <w:rPr>
          <w:rFonts w:ascii="Calibri" w:eastAsia="Calibri" w:hAnsi="Calibri" w:cs="Times New Roman"/>
          <w:b/>
          <w:kern w:val="0"/>
          <w:sz w:val="22"/>
          <w:szCs w:val="22"/>
          <w:lang w:val="ru-RU" w:bidi="ar-SA"/>
        </w:rPr>
        <w:t xml:space="preserve"> </w:t>
      </w:r>
      <w:r w:rsidRPr="00EB24EC">
        <w:rPr>
          <w:rFonts w:ascii="Calibri" w:eastAsia="Calibri" w:hAnsi="Calibri" w:cs="Times New Roman"/>
          <w:b/>
          <w:kern w:val="0"/>
          <w:sz w:val="22"/>
          <w:szCs w:val="22"/>
          <w:lang w:val="ru-RU" w:bidi="ar-SA"/>
        </w:rPr>
        <w:t>-</w:t>
      </w:r>
      <w:r w:rsidRPr="00EB24EC">
        <w:rPr>
          <w:b/>
          <w:color w:val="000000"/>
          <w:shd w:val="clear" w:color="auto" w:fill="FFFFFF"/>
          <w:lang w:val="ru-RU"/>
        </w:rPr>
        <w:t xml:space="preserve"> </w:t>
      </w:r>
      <w:r w:rsidRPr="00EB24EC">
        <w:rPr>
          <w:rFonts w:ascii="Calibri" w:eastAsia="Calibri" w:hAnsi="Calibri" w:cs="Times New Roman"/>
          <w:b/>
          <w:kern w:val="0"/>
          <w:sz w:val="22"/>
          <w:szCs w:val="22"/>
          <w:lang w:val="ru-RU" w:bidi="ar-SA"/>
        </w:rPr>
        <w:t>Вам стоит обратиться к  врачу</w:t>
      </w:r>
      <w:r w:rsidRPr="00EB24EC">
        <w:rPr>
          <w:rFonts w:ascii="Calibri" w:eastAsia="Calibri" w:hAnsi="Calibri" w:cs="Times New Roman"/>
          <w:kern w:val="0"/>
          <w:sz w:val="22"/>
          <w:szCs w:val="22"/>
          <w:lang w:val="ru-RU" w:bidi="ar-SA"/>
        </w:rPr>
        <w:t>, специалисту по когнитивным расстройствам.</w:t>
      </w:r>
    </w:p>
    <w:p w:rsidR="00EB24EC" w:rsidRDefault="00EB24EC">
      <w:bookmarkStart w:id="0" w:name="_GoBack"/>
      <w:bookmarkEnd w:id="0"/>
    </w:p>
    <w:sectPr w:rsidR="00EB24EC" w:rsidSect="00677E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A9" w:rsidRDefault="000D72A9" w:rsidP="0047517E">
      <w:pPr>
        <w:spacing w:after="0" w:line="240" w:lineRule="auto"/>
      </w:pPr>
      <w:r>
        <w:separator/>
      </w:r>
    </w:p>
  </w:endnote>
  <w:endnote w:type="continuationSeparator" w:id="0">
    <w:p w:rsidR="000D72A9" w:rsidRDefault="000D72A9" w:rsidP="0047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A9" w:rsidRDefault="000D72A9" w:rsidP="0047517E">
      <w:pPr>
        <w:spacing w:after="0" w:line="240" w:lineRule="auto"/>
      </w:pPr>
      <w:r>
        <w:separator/>
      </w:r>
    </w:p>
  </w:footnote>
  <w:footnote w:type="continuationSeparator" w:id="0">
    <w:p w:rsidR="000D72A9" w:rsidRDefault="000D72A9" w:rsidP="0047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89" w:rsidRPr="003D34E3" w:rsidRDefault="00CD3E89" w:rsidP="00CD3E89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0800" behindDoc="0" locked="1" layoutInCell="1" allowOverlap="0" wp14:anchorId="7CE1B614" wp14:editId="7A132987">
          <wp:simplePos x="0" y="0"/>
          <wp:positionH relativeFrom="margin">
            <wp:posOffset>-203835</wp:posOffset>
          </wp:positionH>
          <wp:positionV relativeFrom="margin">
            <wp:posOffset>-857885</wp:posOffset>
          </wp:positionV>
          <wp:extent cx="1000125" cy="83121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D34E3">
      <w:rPr>
        <w:rFonts w:ascii="Times New Roman" w:hAnsi="Times New Roman"/>
        <w:sz w:val="20"/>
        <w:szCs w:val="20"/>
      </w:rPr>
      <w:t>г. Краснодар, ул. Шоссе Нефтяников, д. 37/5</w:t>
    </w:r>
  </w:p>
  <w:p w:rsidR="00CD3E89" w:rsidRPr="003D34E3" w:rsidRDefault="00CD3E89" w:rsidP="00CD3E89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3D34E3">
      <w:rPr>
        <w:rFonts w:ascii="Times New Roman" w:hAnsi="Times New Roman"/>
        <w:sz w:val="20"/>
        <w:szCs w:val="20"/>
      </w:rPr>
      <w:t>тел.: (861)</w:t>
    </w:r>
    <w:r w:rsidRPr="003D34E3">
      <w:rPr>
        <w:rFonts w:ascii="Times New Roman" w:hAnsi="Times New Roman"/>
        <w:sz w:val="20"/>
        <w:szCs w:val="20"/>
        <w:lang w:val="en-US"/>
      </w:rPr>
      <w:t xml:space="preserve"> </w:t>
    </w:r>
    <w:r w:rsidRPr="003D34E3">
      <w:rPr>
        <w:rFonts w:ascii="Times New Roman" w:hAnsi="Times New Roman"/>
        <w:sz w:val="20"/>
        <w:szCs w:val="20"/>
      </w:rPr>
      <w:t>255-18-45, +7</w:t>
    </w:r>
    <w:r w:rsidRPr="003D34E3">
      <w:rPr>
        <w:rFonts w:ascii="Times New Roman" w:hAnsi="Times New Roman"/>
        <w:sz w:val="20"/>
        <w:szCs w:val="20"/>
        <w:lang w:val="en-US"/>
      </w:rPr>
      <w:t xml:space="preserve"> </w:t>
    </w:r>
    <w:r w:rsidRPr="003D34E3">
      <w:rPr>
        <w:rFonts w:ascii="Times New Roman" w:hAnsi="Times New Roman"/>
        <w:sz w:val="20"/>
        <w:szCs w:val="20"/>
      </w:rPr>
      <w:t>(918)</w:t>
    </w:r>
    <w:r w:rsidRPr="003D34E3">
      <w:rPr>
        <w:rFonts w:ascii="Times New Roman" w:hAnsi="Times New Roman"/>
        <w:sz w:val="20"/>
        <w:szCs w:val="20"/>
        <w:lang w:val="en-US"/>
      </w:rPr>
      <w:t xml:space="preserve"> </w:t>
    </w:r>
    <w:r w:rsidRPr="003D34E3">
      <w:rPr>
        <w:rFonts w:ascii="Times New Roman" w:hAnsi="Times New Roman"/>
        <w:sz w:val="20"/>
        <w:szCs w:val="20"/>
      </w:rPr>
      <w:t>451-48-43</w:t>
    </w:r>
  </w:p>
  <w:p w:rsidR="00CD3E89" w:rsidRPr="003D34E3" w:rsidRDefault="00CD3E89" w:rsidP="00CD3E89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D34E3">
      <w:rPr>
        <w:rFonts w:ascii="Times New Roman" w:hAnsi="Times New Roman"/>
        <w:b/>
        <w:sz w:val="20"/>
        <w:szCs w:val="20"/>
      </w:rPr>
      <w:t>www.clinic-glazunova.com</w:t>
    </w:r>
  </w:p>
  <w:p w:rsidR="00CD3E89" w:rsidRDefault="00CD3E89" w:rsidP="00CD3E89">
    <w:pPr>
      <w:pStyle w:val="a6"/>
      <w:tabs>
        <w:tab w:val="clear" w:pos="4677"/>
        <w:tab w:val="clear" w:pos="9355"/>
        <w:tab w:val="left" w:pos="259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7E"/>
    <w:rsid w:val="00091B3C"/>
    <w:rsid w:val="000D72A9"/>
    <w:rsid w:val="00104832"/>
    <w:rsid w:val="002A098A"/>
    <w:rsid w:val="003112FA"/>
    <w:rsid w:val="003515C0"/>
    <w:rsid w:val="00353BED"/>
    <w:rsid w:val="003D34E3"/>
    <w:rsid w:val="0047517E"/>
    <w:rsid w:val="004C3CC0"/>
    <w:rsid w:val="00567A9E"/>
    <w:rsid w:val="005D0BFB"/>
    <w:rsid w:val="006140F3"/>
    <w:rsid w:val="00677E91"/>
    <w:rsid w:val="0080134A"/>
    <w:rsid w:val="009014C2"/>
    <w:rsid w:val="009B74EB"/>
    <w:rsid w:val="00CD3E89"/>
    <w:rsid w:val="00DD2127"/>
    <w:rsid w:val="00E0212D"/>
    <w:rsid w:val="00EB24EC"/>
    <w:rsid w:val="00ED680B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9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D3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5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51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7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517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7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7517E"/>
    <w:rPr>
      <w:rFonts w:cs="Times New Roman"/>
    </w:rPr>
  </w:style>
  <w:style w:type="character" w:customStyle="1" w:styleId="10">
    <w:name w:val="Заголовок 1 Знак"/>
    <w:basedOn w:val="a0"/>
    <w:link w:val="1"/>
    <w:rsid w:val="00CD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extbody">
    <w:name w:val="Text body"/>
    <w:basedOn w:val="a"/>
    <w:rsid w:val="00EB24E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9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D3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51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51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7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517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7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7517E"/>
    <w:rPr>
      <w:rFonts w:cs="Times New Roman"/>
    </w:rPr>
  </w:style>
  <w:style w:type="character" w:customStyle="1" w:styleId="10">
    <w:name w:val="Заголовок 1 Знак"/>
    <w:basedOn w:val="a0"/>
    <w:link w:val="1"/>
    <w:rsid w:val="00CD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extbody">
    <w:name w:val="Text body"/>
    <w:basedOn w:val="a"/>
    <w:rsid w:val="00EB24E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2015-05-27T06:55:00Z</dcterms:created>
  <dcterms:modified xsi:type="dcterms:W3CDTF">2015-05-27T06:57:00Z</dcterms:modified>
</cp:coreProperties>
</file>